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51" w:rsidRDefault="00CA1651" w:rsidP="00CA1651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0033FF"/>
          <w:sz w:val="20"/>
          <w:szCs w:val="20"/>
          <w:u w:val="single"/>
        </w:rPr>
        <w:t>Informace pro uživatele protéz.</w:t>
      </w:r>
    </w:p>
    <w:p w:rsidR="00CA1651" w:rsidRDefault="00CA1651" w:rsidP="00CA1651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006400"/>
          <w:sz w:val="20"/>
          <w:szCs w:val="20"/>
        </w:rPr>
        <w:t>Vážení uživatelé protéz, pokud jste se rozhodli využít služeb ORTOTICKO PROTETICKÉHO CENTRA a zvažujete, zda za námi přijedete do naší provozovny v Brně nebo budete chtít, aby náš protetik přijel za Vámi domů, ráda bych Vám sdělila, že naše pracoviště je schopné Vám poskytnou příjemné zázemí s potřebným vybavením a zajistit Vám tak plně profesionální přístup. V případě, že vyjíždí protetik k Vám domů, pracuje v provizorních podmínkách a nemůže Vám tak zajistit všechny potřebné služby. Těšíme se na Vaši návštěvu.</w:t>
      </w:r>
    </w:p>
    <w:p w:rsidR="00AF685E" w:rsidRDefault="00AF685E">
      <w:bookmarkStart w:id="0" w:name="_GoBack"/>
      <w:bookmarkEnd w:id="0"/>
    </w:p>
    <w:sectPr w:rsidR="00AF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51"/>
    <w:rsid w:val="00591593"/>
    <w:rsid w:val="00AF685E"/>
    <w:rsid w:val="00CA1651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2936-ABA5-48BA-B9D3-9F965F7D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1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smutnajarmila@MSORTOPROTETIKA.local</dc:creator>
  <cp:keywords/>
  <dc:description/>
  <cp:lastModifiedBy>smutnajarmila@MSORTOPROTETIKA.local</cp:lastModifiedBy>
  <cp:revision>1</cp:revision>
  <dcterms:created xsi:type="dcterms:W3CDTF">2018-04-27T08:06:00Z</dcterms:created>
  <dcterms:modified xsi:type="dcterms:W3CDTF">2018-04-27T08:07:00Z</dcterms:modified>
</cp:coreProperties>
</file>